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5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</w:pPr>
      <w:r>
        <w:rPr>
          <w:rStyle w:val="5"/>
          <w:rFonts w:ascii="仿宋" w:hAnsi="仿宋" w:eastAsia="仿宋"/>
          <w:b w:val="0"/>
          <w:bCs w:val="0"/>
          <w:i w:val="0"/>
          <w:caps w:val="0"/>
          <w:spacing w:val="0"/>
          <w:w w:val="100"/>
          <w:kern w:val="0"/>
          <w:sz w:val="30"/>
          <w:szCs w:val="30"/>
          <w:lang w:val="en-US" w:eastAsia="zh-CN"/>
        </w:rPr>
        <w:t>附件2：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深圳市光明区玉塘街道办事处2023年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  <w:t>公开选聘一般特聘专干报名材料清单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baseline"/>
        <w:rPr>
          <w:rStyle w:val="5"/>
          <w:rFonts w:hint="eastAsia" w:ascii="方正小标宋简体" w:hAnsi="方正小标宋简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请将相关材料按报名资料清单编号排序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放入文件夹后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压缩，以“特聘+姓名+岗位编号+岗位类型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+联系方式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”为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标题发送至政务邮箱（</w:t>
      </w:r>
      <w:r>
        <w:rPr>
          <w:rStyle w:val="5"/>
          <w:rFonts w:ascii="仿宋_GB2312" w:hAnsi="微软雅黑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ytjdzp@szgm.gov.cn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1.《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深圳市光明区玉塘街道办事处2023年公开选聘一般特聘专干报名表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》（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提供电子版，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表内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要附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本人近期一寸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蓝色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正面免冠照片，附件2-1）；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2.</w:t>
      </w:r>
      <w:r>
        <w:rPr>
          <w:rFonts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本人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eastAsia="zh-CN"/>
        </w:rPr>
        <w:t>有效居民</w:t>
      </w:r>
      <w:r>
        <w:rPr>
          <w:rFonts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身份证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eastAsia="zh-CN"/>
        </w:rPr>
        <w:t>扫描</w:t>
      </w:r>
      <w:r>
        <w:rPr>
          <w:rFonts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件（正反面）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3.学历、学位证书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扫描件；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eastAsia="zh-CN"/>
        </w:rPr>
        <w:t>教育部学历证书电子注册备案表、中国高等教育学位在线验证报告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(学信网下载)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.应聘人员报名信息表（仅需提供电子表格，附件2-2）；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52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报考信息承诺书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（手写签名并按手印，附件2-3）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7.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无违法犯罪记录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个人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承诺书（手写签名并按手印，附件2-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4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8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.任职回避承诺书（手写签名并按手印，附件2-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5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9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.报考岗位要求的其他相关证明资料（</w:t>
      </w:r>
      <w:r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如相关工作经验证明、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文字材料等）。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yellow"/>
          <w:lang w:val="en-US" w:eastAsia="zh-CN"/>
        </w:rPr>
        <w:t>注意事项：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1.报考人员的学历、学位和专业必须与岗位要求一致。具体参照《广东省2023年考试录用公务员专业参考目录》；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具有国(境)外学历、学位人员须提供</w:t>
      </w:r>
      <w:bookmarkStart w:id="0" w:name="_GoBack"/>
      <w:bookmarkEnd w:id="0"/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</w:rPr>
        <w:t>教育部所属的相关机构的学历、学位认证函及有关证明材料</w:t>
      </w: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eastAsia="zh-CN"/>
        </w:rPr>
        <w:t>，如非中文，均需提供原件及具备资质的翻译公司加盖公章的中文译本；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Arial" w:eastAsia="仿宋_GB2312" w:cs="Arial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3.报考人员所留的联系电话、电子邮箱、通讯地址必须真实准确，确保能够及时联系本人。因提供错误联系信息或未保持通讯畅通致无法及时联系的，由报考人员本人承担后果。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DcyYjk1OTU2MzBiMjE0N2NlMzJhNGRiZmI4YzgwZDUifQ=="/>
  </w:docVars>
  <w:rsids>
    <w:rsidRoot w:val="00000000"/>
    <w:rsid w:val="0BB665BD"/>
    <w:rsid w:val="0CA05A07"/>
    <w:rsid w:val="12FE0E52"/>
    <w:rsid w:val="205F149B"/>
    <w:rsid w:val="24C11F9C"/>
    <w:rsid w:val="27AE2C0D"/>
    <w:rsid w:val="3EFFD4BB"/>
    <w:rsid w:val="3FBFE211"/>
    <w:rsid w:val="4FEE7698"/>
    <w:rsid w:val="4FFF6F43"/>
    <w:rsid w:val="5EFD7BB3"/>
    <w:rsid w:val="6B0023B1"/>
    <w:rsid w:val="9BFFC702"/>
    <w:rsid w:val="D46B2C8B"/>
    <w:rsid w:val="D69FDB98"/>
    <w:rsid w:val="D7F38F76"/>
    <w:rsid w:val="DB5BC14A"/>
    <w:rsid w:val="EBCF1024"/>
    <w:rsid w:val="F8EDD506"/>
    <w:rsid w:val="FAF7CBE7"/>
    <w:rsid w:val="FE7BC62F"/>
    <w:rsid w:val="FFE12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paragraph" w:customStyle="1" w:styleId="8">
    <w:name w:val="Acetate"/>
    <w:basedOn w:val="1"/>
    <w:semiHidden/>
    <w:qFormat/>
    <w:uiPriority w:val="0"/>
    <w:pPr>
      <w:jc w:val="both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394</Words>
  <Characters>431</Characters>
  <TotalTime>1</TotalTime>
  <ScaleCrop>false</ScaleCrop>
  <LinksUpToDate>false</LinksUpToDate>
  <CharactersWithSpaces>431</CharactersWithSpaces>
  <Application>WPS Office_11.8.2.10605_F1E327BC-269C-435d-A152-05C5408002CA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2021-11-18T10:03:00Z</dcterms:created>
  <dc:creator>LWS</dc:creator>
  <cp:lastModifiedBy>ytbjd112</cp:lastModifiedBy>
  <cp:lastPrinted>2023-10-12T15:54:00Z</cp:lastPrinted>
  <dcterms:modified xsi:type="dcterms:W3CDTF">2023-10-17T17:44:36Z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AAE8372A7D07473A89397FF9DBA09539</vt:lpwstr>
  </property>
</Properties>
</file>