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附件3：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无违法犯罪记录情况个人承诺书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身份证号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郑重承诺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遵守国家的法律、法规，无违法犯罪情况，无参加邪教组织情况，如有违反，本人愿承担一切法律责任。</w:t>
      </w:r>
    </w:p>
    <w:p>
      <w:pPr>
        <w:ind w:firstLine="720" w:firstLineChars="200"/>
        <w:rPr>
          <w:rFonts w:hint="eastAsia" w:ascii="宋体" w:hAnsi="宋体" w:eastAsia="宋体" w:cs="宋体"/>
          <w:sz w:val="36"/>
          <w:szCs w:val="36"/>
        </w:rPr>
      </w:pPr>
    </w:p>
    <w:p>
      <w:pP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jc w:val="lef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ind w:left="6105" w:leftChars="2907"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</w:p>
    <w:p>
      <w:pPr>
        <w:ind w:left="6105" w:leftChars="2907"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</w:p>
    <w:p>
      <w:pPr>
        <w:ind w:left="6105" w:leftChars="2907" w:firstLine="0" w:firstLineChars="0"/>
        <w:jc w:val="left"/>
        <w:rPr>
          <w:rFonts w:hint="eastAsia" w:ascii="宋体" w:hAnsi="宋体" w:eastAsia="宋体" w:cs="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37415"/>
    <w:rsid w:val="0B637F3D"/>
    <w:rsid w:val="195C58B2"/>
    <w:rsid w:val="32137415"/>
    <w:rsid w:val="51AB4378"/>
    <w:rsid w:val="5FD9FDC9"/>
    <w:rsid w:val="7FC7C89C"/>
    <w:rsid w:val="CA6AD2AB"/>
    <w:rsid w:val="DD153858"/>
    <w:rsid w:val="FDF73A90"/>
    <w:rsid w:val="FFB7A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2019-01-16T03:06:00Z</dcterms:created>
  <dc:creator>Administrator</dc:creator>
  <cp:lastModifiedBy>本地宝-火火工作号</cp:lastModifiedBy>
  <cp:lastPrinted>2022-12-07T03:54:00Z</cp:lastPrinted>
  <dcterms:modified xsi:type="dcterms:W3CDTF">2024-02-18T05:41:58Z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2DFA1695ED30410A9AF8D3E20EB6DC12_13</vt:lpwstr>
  </property>
</Properties>
</file>